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Pr="00017D1B" w:rsidRDefault="00336EA7" w:rsidP="00520F04">
      <w:pPr>
        <w:rPr>
          <w:rFonts w:ascii="Tahoma" w:eastAsia="Times New Roman" w:hAnsi="Tahoma" w:cs="Tahoma"/>
          <w:b/>
          <w:bCs/>
          <w:color w:val="525253"/>
          <w:sz w:val="18"/>
          <w:szCs w:val="18"/>
          <w:bdr w:val="none" w:sz="0" w:space="0" w:color="auto" w:frame="1"/>
          <w:rtl/>
        </w:rPr>
      </w:pPr>
      <w:r w:rsidRPr="00017D1B">
        <w:rPr>
          <w:rFonts w:ascii="Tahoma" w:eastAsia="Times New Roman" w:hAnsi="Tahoma" w:cs="Tahoma"/>
          <w:b/>
          <w:bCs/>
          <w:noProof/>
          <w:color w:val="525253"/>
          <w:sz w:val="18"/>
          <w:szCs w:val="18"/>
          <w:bdr w:val="none" w:sz="0" w:space="0" w:color="auto" w:frame="1"/>
          <w:rtl/>
        </w:rPr>
        <w:drawing>
          <wp:anchor distT="0" distB="0" distL="114300" distR="114300" simplePos="0" relativeHeight="251658240" behindDoc="0" locked="0" layoutInCell="1" allowOverlap="1" wp14:anchorId="1D8FFA35" wp14:editId="377E9467">
            <wp:simplePos x="0" y="0"/>
            <wp:positionH relativeFrom="margin">
              <wp:posOffset>1733550</wp:posOffset>
            </wp:positionH>
            <wp:positionV relativeFrom="paragraph">
              <wp:posOffset>177232</wp:posOffset>
            </wp:positionV>
            <wp:extent cx="3561080" cy="4236085"/>
            <wp:effectExtent l="0" t="0" r="127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question-ma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1080" cy="4236085"/>
                    </a:xfrm>
                    <a:prstGeom prst="rect">
                      <a:avLst/>
                    </a:prstGeom>
                  </pic:spPr>
                </pic:pic>
              </a:graphicData>
            </a:graphic>
            <wp14:sizeRelH relativeFrom="margin">
              <wp14:pctWidth>0</wp14:pctWidth>
            </wp14:sizeRelH>
            <wp14:sizeRelV relativeFrom="margin">
              <wp14:pctHeight>0</wp14:pctHeight>
            </wp14:sizeRelV>
          </wp:anchor>
        </w:drawing>
      </w:r>
    </w:p>
    <w:p w:rsidR="00520F04" w:rsidRPr="00017D1B" w:rsidRDefault="00520F04" w:rsidP="00520F04">
      <w:pPr>
        <w:jc w:val="center"/>
        <w:rPr>
          <w:rFonts w:ascii="Tahoma" w:eastAsia="Times New Roman" w:hAnsi="Tahoma" w:cs="Tahoma"/>
          <w:b/>
          <w:bCs/>
          <w:color w:val="525253"/>
          <w:sz w:val="18"/>
          <w:szCs w:val="18"/>
          <w:bdr w:val="none" w:sz="0" w:space="0" w:color="auto" w:frame="1"/>
          <w:rtl/>
        </w:rPr>
      </w:pPr>
    </w:p>
    <w:p w:rsidR="00336EA7" w:rsidRPr="00017D1B" w:rsidRDefault="00336EA7" w:rsidP="00520F04">
      <w:pPr>
        <w:jc w:val="center"/>
        <w:rPr>
          <w:rFonts w:ascii="Tahoma" w:eastAsia="Times New Roman" w:hAnsi="Tahoma" w:cs="Tahoma"/>
          <w:b/>
          <w:bCs/>
          <w:color w:val="525253"/>
          <w:sz w:val="18"/>
          <w:szCs w:val="18"/>
          <w:bdr w:val="none" w:sz="0" w:space="0" w:color="auto" w:frame="1"/>
          <w:rtl/>
        </w:rPr>
      </w:pPr>
    </w:p>
    <w:p w:rsidR="00520F04" w:rsidRPr="00017D1B" w:rsidRDefault="00520F04" w:rsidP="00520F04">
      <w:pPr>
        <w:jc w:val="center"/>
        <w:rPr>
          <w:rFonts w:ascii="Tahoma" w:eastAsia="Times New Roman" w:hAnsi="Tahoma" w:cs="Mj_Free"/>
          <w:b/>
          <w:bCs/>
          <w:color w:val="00488A"/>
          <w:sz w:val="72"/>
          <w:szCs w:val="72"/>
          <w:bdr w:val="none" w:sz="0" w:space="0" w:color="auto" w:frame="1"/>
          <w:rtl/>
        </w:rPr>
      </w:pPr>
      <w:r w:rsidRPr="00017D1B">
        <w:rPr>
          <w:rFonts w:ascii="Tahoma" w:eastAsia="Times New Roman" w:hAnsi="Tahoma" w:cs="Mj_Free" w:hint="cs"/>
          <w:b/>
          <w:bCs/>
          <w:color w:val="00488A"/>
          <w:sz w:val="72"/>
          <w:szCs w:val="72"/>
          <w:bdr w:val="none" w:sz="0" w:space="0" w:color="auto" w:frame="1"/>
          <w:rtl/>
        </w:rPr>
        <w:t>پرسشنامه وان - مرجع پرسشنامه ایران</w:t>
      </w:r>
    </w:p>
    <w:p w:rsidR="004B55B5" w:rsidRPr="00017D1B" w:rsidRDefault="004B55B5" w:rsidP="00520F04">
      <w:pPr>
        <w:jc w:val="center"/>
        <w:rPr>
          <w:rFonts w:ascii="Tahoma" w:eastAsia="Times New Roman" w:hAnsi="Tahoma" w:cs="Mj_Free"/>
          <w:b/>
          <w:bCs/>
          <w:color w:val="00488A"/>
          <w:sz w:val="72"/>
          <w:szCs w:val="72"/>
          <w:bdr w:val="none" w:sz="0" w:space="0" w:color="auto" w:frame="1"/>
          <w:rtl/>
        </w:rPr>
      </w:pPr>
    </w:p>
    <w:p w:rsidR="004B55B5" w:rsidRPr="00017D1B" w:rsidRDefault="004B55B5" w:rsidP="00520F04">
      <w:pPr>
        <w:jc w:val="center"/>
        <w:rPr>
          <w:rFonts w:ascii="Tahoma" w:eastAsia="Times New Roman" w:hAnsi="Tahoma" w:cs="Mj_Free"/>
          <w:b/>
          <w:bCs/>
          <w:color w:val="00488A"/>
          <w:sz w:val="52"/>
          <w:szCs w:val="52"/>
          <w:bdr w:val="none" w:sz="0" w:space="0" w:color="auto" w:frame="1"/>
        </w:rPr>
      </w:pPr>
    </w:p>
    <w:p w:rsidR="00A56430" w:rsidRPr="00A56430" w:rsidRDefault="00A56430" w:rsidP="00A56430">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A56430">
        <w:rPr>
          <w:rFonts w:ascii="Tahoma" w:eastAsia="Times New Roman" w:hAnsi="Tahoma" w:cs="Tahoma"/>
          <w:sz w:val="24"/>
          <w:szCs w:val="24"/>
          <w:rtl/>
        </w:rPr>
        <w:lastRenderedPageBreak/>
        <w:t>هوش</w:t>
      </w:r>
      <w:r w:rsidRPr="00A56430">
        <w:rPr>
          <w:rFonts w:ascii="Times New Roman" w:eastAsia="Times New Roman" w:hAnsi="Times New Roman" w:cs="Times New Roman"/>
          <w:sz w:val="24"/>
          <w:szCs w:val="24"/>
          <w:rtl/>
        </w:rPr>
        <w:t xml:space="preserve"> </w:t>
      </w:r>
      <w:r w:rsidRPr="00A56430">
        <w:rPr>
          <w:rFonts w:ascii="Tahoma" w:eastAsia="Times New Roman" w:hAnsi="Tahoma" w:cs="Tahoma"/>
          <w:sz w:val="24"/>
          <w:szCs w:val="24"/>
          <w:rtl/>
        </w:rPr>
        <w:t>هیجانی</w:t>
      </w:r>
      <w:r w:rsidRPr="00A56430">
        <w:rPr>
          <w:rFonts w:ascii="Times New Roman" w:eastAsia="Times New Roman" w:hAnsi="Times New Roman" w:cs="Times New Roman"/>
          <w:sz w:val="24"/>
          <w:szCs w:val="24"/>
          <w:rtl/>
        </w:rPr>
        <w:t xml:space="preserve"> </w:t>
      </w:r>
      <w:r w:rsidRPr="00A56430">
        <w:rPr>
          <w:rFonts w:ascii="Tahoma" w:eastAsia="Times New Roman" w:hAnsi="Tahoma" w:cs="Tahoma"/>
          <w:sz w:val="24"/>
          <w:szCs w:val="24"/>
          <w:rtl/>
        </w:rPr>
        <w:t>دیویس</w:t>
      </w:r>
      <w:r w:rsidRPr="00A56430">
        <w:rPr>
          <w:rFonts w:ascii="Times New Roman" w:eastAsia="Times New Roman" w:hAnsi="Times New Roman" w:cs="Times New Roman"/>
          <w:sz w:val="24"/>
          <w:szCs w:val="24"/>
          <w:rtl/>
        </w:rPr>
        <w:t xml:space="preserve"> </w:t>
      </w:r>
      <w:r w:rsidRPr="00A56430">
        <w:rPr>
          <w:rFonts w:ascii="Tahoma" w:eastAsia="Times New Roman" w:hAnsi="Tahoma" w:cs="Tahoma"/>
          <w:sz w:val="24"/>
          <w:szCs w:val="24"/>
          <w:rtl/>
        </w:rPr>
        <w:t>آزمون</w:t>
      </w:r>
      <w:r w:rsidRPr="00A56430">
        <w:rPr>
          <w:rFonts w:ascii="Times New Roman" w:eastAsia="Times New Roman" w:hAnsi="Times New Roman" w:cs="Times New Roman"/>
          <w:sz w:val="24"/>
          <w:szCs w:val="24"/>
          <w:rtl/>
        </w:rPr>
        <w:t xml:space="preserve"> 23 </w:t>
      </w:r>
      <w:bookmarkEnd w:id="0"/>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tl/>
        </w:rPr>
        <w:t xml:space="preserve">استفاده از هیجان های دیگران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tl/>
        </w:rPr>
        <w:t xml:space="preserve">آزمون عملکردی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tl/>
        </w:rPr>
        <w:t xml:space="preserve">مارک دیویس </w:t>
      </w:r>
      <w:r w:rsidRPr="00A56430">
        <w:rPr>
          <w:rFonts w:ascii="Times New Roman" w:eastAsia="Times New Roman" w:hAnsi="Times New Roman" w:cs="Times New Roman"/>
          <w:sz w:val="24"/>
          <w:szCs w:val="24"/>
        </w:rPr>
        <w:br/>
        <w:t xml:space="preserve">23th Emotional Intelligence: Mark. H. Davis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tl/>
        </w:rPr>
        <w:t>هر یک از موارد زیر موقعیتی را توصیف می کند که در آن شما و یک نفر دیگر حضور داریدو احتمالا متوجه شده اید که استفاده از هیجان فرد دیگر می توند برایتان مفید باشد. بعد از بیان هر موقعیت، از شما خواسته می شود که موثرترین روش یا روش ها برای استفاده از آن هیجان را مشخص کنید. در بعضی موارد تنها یک پاسخ می تواند موثر باشد .در بعضی موارد دیگر ممکن است دو پاسخ یا بیشتر وجود داشته باشد . لذا دور پاسخ یا پاسخ هایی را خط بکشید که احتمال عمل کردن به آن بیشتر است</w:t>
      </w:r>
      <w:r w:rsidRPr="00A56430">
        <w:rPr>
          <w:rFonts w:ascii="Times New Roman" w:eastAsia="Times New Roman" w:hAnsi="Times New Roman" w:cs="Times New Roman"/>
          <w:sz w:val="24"/>
          <w:szCs w:val="24"/>
        </w:rPr>
        <w:t xml:space="preserve"> .</w:t>
      </w:r>
    </w:p>
    <w:p w:rsidR="00A56430" w:rsidRPr="00A56430" w:rsidRDefault="00A56430" w:rsidP="00A56430">
      <w:pPr>
        <w:bidi/>
        <w:spacing w:after="0" w:line="240" w:lineRule="auto"/>
        <w:rPr>
          <w:rFonts w:ascii="Times New Roman" w:eastAsia="Times New Roman" w:hAnsi="Times New Roman" w:cs="Times New Roman"/>
          <w:sz w:val="24"/>
          <w:szCs w:val="24"/>
        </w:rPr>
      </w:pPr>
      <w:r w:rsidRPr="00A56430">
        <w:rPr>
          <w:rFonts w:ascii="Times New Roman" w:eastAsia="Times New Roman" w:hAnsi="Times New Roman" w:cs="Times New Roman"/>
          <w:sz w:val="24"/>
          <w:szCs w:val="24"/>
        </w:rPr>
        <w:pict>
          <v:rect id="_x0000_i1025" style="width:0;height:1.5pt" o:hralign="center" o:hrstd="t" o:hr="t" fillcolor="#a0a0a0" stroked="f"/>
        </w:pict>
      </w:r>
    </w:p>
    <w:p w:rsidR="00A56430" w:rsidRPr="00A56430" w:rsidRDefault="00A56430" w:rsidP="00A56430">
      <w:pPr>
        <w:bidi/>
        <w:spacing w:before="100" w:beforeAutospacing="1" w:after="100" w:afterAutospacing="1" w:line="240" w:lineRule="auto"/>
        <w:rPr>
          <w:rFonts w:ascii="Times New Roman" w:eastAsia="Times New Roman" w:hAnsi="Times New Roman" w:cs="Times New Roman"/>
          <w:sz w:val="24"/>
          <w:szCs w:val="24"/>
        </w:rPr>
      </w:pPr>
      <w:r w:rsidRPr="00A56430">
        <w:rPr>
          <w:rFonts w:ascii="Times New Roman" w:eastAsia="Times New Roman" w:hAnsi="Times New Roman" w:cs="Times New Roman"/>
          <w:sz w:val="24"/>
          <w:szCs w:val="24"/>
        </w:rPr>
        <w:br/>
        <w:t xml:space="preserve">1. </w:t>
      </w:r>
      <w:r w:rsidRPr="00A56430">
        <w:rPr>
          <w:rFonts w:ascii="Times New Roman" w:eastAsia="Times New Roman" w:hAnsi="Times New Roman" w:cs="Times New Roman"/>
          <w:sz w:val="24"/>
          <w:szCs w:val="24"/>
          <w:rtl/>
        </w:rPr>
        <w:t xml:space="preserve">روی یک پروژه کار می کنید و متوجه می شوید که باید از یک نفر در یک گروه کاری دیگر کمک بخواهید. کدام روش یا روش های زیر برای به دست آوردن کمک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گفتن به او که کمک وی به نفع شرکت تمام می شود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گفتن به او که چگونه می توانید روزی شما نیز به او کمک کنید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خواست از رئیس تا او را مجبور به کمک کنید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قبل از تقاضا از او تعریف و تمجید کردن [کنید]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2. </w:t>
      </w:r>
      <w:r w:rsidRPr="00A56430">
        <w:rPr>
          <w:rFonts w:ascii="Times New Roman" w:eastAsia="Times New Roman" w:hAnsi="Times New Roman" w:cs="Times New Roman"/>
          <w:sz w:val="24"/>
          <w:szCs w:val="24"/>
          <w:rtl/>
        </w:rPr>
        <w:t xml:space="preserve">همسرتان زیاد علاقه ندارد که تعطیلات را به همراه چدر و مادر شما بگذراند. کدام روش یا روش های زیر برای تغییر عقیده همسرتان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یادآوری به او که سه تعطیلات قبلی را با خانواده او گذرانده اید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سعی در نشان دادن به او که با بودن در کنار پدر و مادر شما در طول تعطیلات به او خوش خواهد گذشت</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پاسخ منفی از طرف او را به هیچ وجه قبول نکردن</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خود را ناراحت و دلشکسته نشان دادن</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3. </w:t>
      </w:r>
      <w:r w:rsidRPr="00A56430">
        <w:rPr>
          <w:rFonts w:ascii="Times New Roman" w:eastAsia="Times New Roman" w:hAnsi="Times New Roman" w:cs="Times New Roman"/>
          <w:sz w:val="24"/>
          <w:szCs w:val="24"/>
          <w:rtl/>
        </w:rPr>
        <w:t xml:space="preserve">شما مسؤول گروه نمایندگان بخش های مختلف سازمانتان هستید. کدام روش یا روش های زیر برای این که این افراد به خوبی باهم همکاری کنند،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تاکید بر قدرتی که رئیستان به شما داده است</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گفتن به آنان که فقط برای مدت کوتاهی نیاز دارند همکاری کنند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تجلیل کردن از همه شرکت کنندگان به خاطر دستاوردهای واقعیشان</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یادآوری فوایدی که در صورت پیروزی به هر یک از بخش ها می رسد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4. </w:t>
      </w:r>
      <w:r w:rsidRPr="00A56430">
        <w:rPr>
          <w:rFonts w:ascii="Times New Roman" w:eastAsia="Times New Roman" w:hAnsi="Times New Roman" w:cs="Times New Roman"/>
          <w:sz w:val="24"/>
          <w:szCs w:val="24"/>
          <w:rtl/>
        </w:rPr>
        <w:t xml:space="preserve">سعی می کنید گروهی از همسایه ها را تشویق کنید که به مخالفت با تخریب یک ساختمان محلی برخیزند. کدام روش یا روش های زیر برای به دست آوردن حمایت آن ها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 xml:space="preserve">زیبایی ساختمان مورد نظر را به آن ها یادآوری کردن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یادآوری این که احتمالا چیزی به جای آن ساختمان ساخته خواهد شد که از قیمت املاک آن محل خواهد کاست</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یادآوری کردن لزوم حس اتحاد و همبستگی در میان همسایگان</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گفتن به آن ها که این مخالفت صحیح و مفید است</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5. </w:t>
      </w:r>
      <w:r w:rsidRPr="00A56430">
        <w:rPr>
          <w:rFonts w:ascii="Times New Roman" w:eastAsia="Times New Roman" w:hAnsi="Times New Roman" w:cs="Times New Roman"/>
          <w:sz w:val="24"/>
          <w:szCs w:val="24"/>
          <w:rtl/>
        </w:rPr>
        <w:t xml:space="preserve">نگران خواستگاری هستید که دخترتان دارد؛ او خیلی مسن تر از دخترتان است و به نظر می آید شغل ثابتی ندارد. کدام روش یا روش های زیر برای نشان دادن نگرانیتان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اجازه ندادن به دخترتان که بار دیگر او را ببیند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التماس کردن از [به] دختر که دیگر او را نبیند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با طعنه از دختر پرسیدن : " آخرین باری که خواستگار پول شام رستوران را حساب کرده چه وقت بوده است</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گفتن به او که چقدر از دیدن این اشتباه بزرگ ناراحت هستید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lastRenderedPageBreak/>
        <w:br/>
        <w:t xml:space="preserve">6. </w:t>
      </w:r>
      <w:r w:rsidRPr="00A56430">
        <w:rPr>
          <w:rFonts w:ascii="Times New Roman" w:eastAsia="Times New Roman" w:hAnsi="Times New Roman" w:cs="Times New Roman"/>
          <w:sz w:val="24"/>
          <w:szCs w:val="24"/>
          <w:rtl/>
        </w:rPr>
        <w:t xml:space="preserve">در نظر دارید از رئیستان تقاضای اضافه حقوق کنید. کدام روش یا روش های زیر برای متقاعد کردن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صبر می کنید تا او را خوشحال ببینید و آنگاه از وی تقاضا کنید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به او یادآوری می کنید که چقدر در این شغل سخت کوشی و فداکاری کرده اید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به او می گویید به چه علت هایی برتر از همکارانتان هستید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ادعا می کنید که یک پیشنهاد شغلی جدید دارید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7. </w:t>
      </w:r>
      <w:r w:rsidRPr="00A56430">
        <w:rPr>
          <w:rFonts w:ascii="Times New Roman" w:eastAsia="Times New Roman" w:hAnsi="Times New Roman" w:cs="Times New Roman"/>
          <w:sz w:val="24"/>
          <w:szCs w:val="24"/>
          <w:rtl/>
        </w:rPr>
        <w:t xml:space="preserve">سعی می کنید پدر رنجور و سالمند خود را متقاعد کنید که به خانه سالمندان برود. کدام روش یا روش های زیر برای متقاعد کردن او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اطمینان دادن به او که دلش برای خانه خودش تنگ نخواهد شد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گفتن به او که چقدر کارمندان و خدمه خانه سالمندان با محبت هستند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گفتن به او که چقدر نگران سلامت و امنیت وی هستید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گفتن به او که با این کار وقت بیشتری برای سپری کردن با نوه هایش خواهد داشت</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8. </w:t>
      </w:r>
      <w:r w:rsidRPr="00A56430">
        <w:rPr>
          <w:rFonts w:ascii="Times New Roman" w:eastAsia="Times New Roman" w:hAnsi="Times New Roman" w:cs="Times New Roman"/>
          <w:sz w:val="24"/>
          <w:szCs w:val="24"/>
          <w:rtl/>
        </w:rPr>
        <w:t xml:space="preserve">سعی می کنید با تغییر بعضی وظایف در بخش سازمانی خود بازده را بالا ببرید. کدام روش یا روش های زیر برای جلب حمایت زیردستانتان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دلایل خود را توضیح دادن و شخصا از آن ها کمک خواستن</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بازگو کردن فوایدی که در صورت موفقیت طرحتان به هریک از آنان خواهد رسید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 xml:space="preserve">یادآوری اجباری بودن این تغییرات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تنبیه کردن هرکسی که همکاری نمی کند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9. </w:t>
      </w:r>
      <w:r w:rsidRPr="00A56430">
        <w:rPr>
          <w:rFonts w:ascii="Times New Roman" w:eastAsia="Times New Roman" w:hAnsi="Times New Roman" w:cs="Times New Roman"/>
          <w:sz w:val="24"/>
          <w:szCs w:val="24"/>
          <w:rtl/>
        </w:rPr>
        <w:t xml:space="preserve">شما و همسرتان درباره امکان فروختن خانه تان صحبت کرده اید؛ اما شما به این کار زیاد تمایل ندارید. کدام روش یا روش های زیر برای متقاعد کردن همسرتان به انجام ندادن این کار مفید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گفتن به همسرتان که قبول نمی کنید تغییر مکان دهید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گفتن به همسرتان که چقدر این خانه برایتان ارزش معنوی دارد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گفتن به او که چقدر از تغییر مکان ناراحت می شوید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عوض کردن موضوع بحث</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t xml:space="preserve">10. </w:t>
      </w:r>
      <w:r w:rsidRPr="00A56430">
        <w:rPr>
          <w:rFonts w:ascii="Times New Roman" w:eastAsia="Times New Roman" w:hAnsi="Times New Roman" w:cs="Times New Roman"/>
          <w:sz w:val="24"/>
          <w:szCs w:val="24"/>
          <w:rtl/>
        </w:rPr>
        <w:t xml:space="preserve">به شما مسؤولیت داده اند که برای گروه کاری خود یک عضو جدید بگیرید و شما کاندیدای [فرد] خوبی پیدا کرده اید. او باهوش و بلند پرواز است اما مطمئن نیست که به گروه شما بپیوندد یا نه. کدام روش یا روش های زیر برای متقاعد کردن او موثر خواهد بود؟ </w:t>
      </w:r>
      <w:r w:rsidRPr="00A56430">
        <w:rPr>
          <w:rFonts w:ascii="Times New Roman" w:eastAsia="Times New Roman" w:hAnsi="Times New Roman" w:cs="Times New Roman"/>
          <w:sz w:val="24"/>
          <w:szCs w:val="24"/>
        </w:rPr>
        <w:br/>
        <w:t xml:space="preserve">a. </w:t>
      </w:r>
      <w:r w:rsidRPr="00A56430">
        <w:rPr>
          <w:rFonts w:ascii="Times New Roman" w:eastAsia="Times New Roman" w:hAnsi="Times New Roman" w:cs="Times New Roman"/>
          <w:sz w:val="24"/>
          <w:szCs w:val="24"/>
          <w:rtl/>
        </w:rPr>
        <w:t>گفتن به او که ایرادهای گروهی که فعلا در آن است چیست</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b. </w:t>
      </w:r>
      <w:r w:rsidRPr="00A56430">
        <w:rPr>
          <w:rFonts w:ascii="Times New Roman" w:eastAsia="Times New Roman" w:hAnsi="Times New Roman" w:cs="Times New Roman"/>
          <w:sz w:val="24"/>
          <w:szCs w:val="24"/>
          <w:rtl/>
        </w:rPr>
        <w:t>گفتن به او که کارکردن در گروه شما چگونه می تواند باعث پیشرفت سریعتر او شود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c. </w:t>
      </w:r>
      <w:r w:rsidRPr="00A56430">
        <w:rPr>
          <w:rFonts w:ascii="Times New Roman" w:eastAsia="Times New Roman" w:hAnsi="Times New Roman" w:cs="Times New Roman"/>
          <w:sz w:val="24"/>
          <w:szCs w:val="24"/>
          <w:rtl/>
        </w:rPr>
        <w:t>خواستن از او که این کار را به عنوان لطف شخصی برای شما انجام دهد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t xml:space="preserve">d. </w:t>
      </w:r>
      <w:r w:rsidRPr="00A56430">
        <w:rPr>
          <w:rFonts w:ascii="Times New Roman" w:eastAsia="Times New Roman" w:hAnsi="Times New Roman" w:cs="Times New Roman"/>
          <w:sz w:val="24"/>
          <w:szCs w:val="24"/>
          <w:rtl/>
        </w:rPr>
        <w:t>گفتن به او که پاسخ"نه" را قبول نخواهید کرد</w:t>
      </w:r>
      <w:r w:rsidRPr="00A56430">
        <w:rPr>
          <w:rFonts w:ascii="Times New Roman" w:eastAsia="Times New Roman" w:hAnsi="Times New Roman" w:cs="Times New Roman"/>
          <w:sz w:val="24"/>
          <w:szCs w:val="24"/>
        </w:rPr>
        <w:t xml:space="preserve">. </w:t>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Pr>
        <w:br/>
      </w:r>
      <w:r w:rsidRPr="00A56430">
        <w:rPr>
          <w:rFonts w:ascii="Times New Roman" w:eastAsia="Times New Roman" w:hAnsi="Times New Roman" w:cs="Times New Roman"/>
          <w:sz w:val="24"/>
          <w:szCs w:val="24"/>
          <w:rtl/>
        </w:rPr>
        <w:t>برادبری و گریوز .هوش هیجانی (مهارت ها و آزمون ها) . مترجمان مهدی گنجی و حمزه گنجی . نشر ساوالان</w:t>
      </w:r>
    </w:p>
    <w:p w:rsidR="002E0F18" w:rsidRPr="002E0F18" w:rsidRDefault="002E0F18" w:rsidP="002E0F18">
      <w:pPr>
        <w:jc w:val="right"/>
        <w:rPr>
          <w:rFonts w:ascii="Tahoma" w:eastAsia="Times New Roman" w:hAnsi="Tahoma" w:cs="Mj_Free"/>
          <w:b/>
          <w:bCs/>
          <w:color w:val="00488A"/>
          <w:sz w:val="52"/>
          <w:szCs w:val="52"/>
          <w:bdr w:val="none" w:sz="0" w:space="0" w:color="auto" w:frame="1"/>
          <w:rtl/>
        </w:rPr>
      </w:pPr>
    </w:p>
    <w:sectPr w:rsidR="002E0F18" w:rsidRPr="002E0F18" w:rsidSect="00520F04">
      <w:headerReference w:type="default" r:id="rId7"/>
      <w:footerReference w:type="default" r:id="rId8"/>
      <w:pgSz w:w="12240" w:h="15840"/>
      <w:pgMar w:top="1170" w:right="5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C2" w:rsidRDefault="005F31C2" w:rsidP="00F836F0">
      <w:pPr>
        <w:spacing w:after="0" w:line="240" w:lineRule="auto"/>
      </w:pPr>
      <w:r>
        <w:separator/>
      </w:r>
    </w:p>
  </w:endnote>
  <w:endnote w:type="continuationSeparator" w:id="0">
    <w:p w:rsidR="005F31C2" w:rsidRDefault="005F31C2" w:rsidP="00F8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EFF" w:usb1="0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_Free">
    <w:panose1 w:val="000004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F0" w:rsidRDefault="00F836F0">
    <w:pPr>
      <w:pStyle w:val="Footer"/>
    </w:pPr>
    <w:r>
      <w:rPr>
        <w:noProof/>
      </w:rPr>
      <mc:AlternateContent>
        <mc:Choice Requires="wps">
          <w:drawing>
            <wp:anchor distT="45720" distB="45720" distL="114300" distR="114300" simplePos="0" relativeHeight="251662336" behindDoc="0" locked="0" layoutInCell="1" allowOverlap="1" wp14:anchorId="73B3DDD0" wp14:editId="56517CB5">
              <wp:simplePos x="0" y="0"/>
              <wp:positionH relativeFrom="margin">
                <wp:posOffset>5029200</wp:posOffset>
              </wp:positionH>
              <wp:positionV relativeFrom="paragraph">
                <wp:posOffset>-269240</wp:posOffset>
              </wp:positionV>
              <wp:extent cx="2457450" cy="82345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3451"/>
                      </a:xfrm>
                      <a:prstGeom prst="rect">
                        <a:avLst/>
                      </a:prstGeom>
                      <a:noFill/>
                      <a:ln w="9525">
                        <a:noFill/>
                        <a:miter lim="800000"/>
                        <a:headEnd/>
                        <a:tailEnd/>
                      </a:ln>
                    </wps:spPr>
                    <wps:txbx>
                      <w:txbxContent>
                        <w:p w:rsidR="00F836F0" w:rsidRPr="00F836F0" w:rsidRDefault="005F31C2" w:rsidP="00E5614F">
                          <w:pPr>
                            <w:jc w:val="center"/>
                            <w:rPr>
                              <w:rFonts w:ascii="Comic Sans MS" w:hAnsi="Comic Sans MS"/>
                              <w:color w:val="FFFFFF" w:themeColor="background1"/>
                              <w:sz w:val="32"/>
                              <w:szCs w:val="32"/>
                            </w:rPr>
                          </w:pPr>
                          <w:hyperlink r:id="rId1" w:history="1">
                            <w:r w:rsidR="00E5614F">
                              <w:rPr>
                                <w:rStyle w:val="Hyperlink"/>
                                <w:rFonts w:ascii="Comic Sans MS" w:hAnsi="Comic Sans MS"/>
                                <w:color w:val="FFFFFF" w:themeColor="background1"/>
                                <w:sz w:val="32"/>
                                <w:szCs w:val="32"/>
                              </w:rPr>
                              <w:t>madsg.com</w:t>
                            </w:r>
                          </w:hyperlink>
                        </w:p>
                        <w:p w:rsidR="00F836F0" w:rsidRPr="00F836F0" w:rsidRDefault="005F31C2" w:rsidP="00F836F0">
                          <w:pPr>
                            <w:jc w:val="center"/>
                            <w:rPr>
                              <w:rFonts w:ascii="Comic Sans MS" w:hAnsi="Comic Sans MS"/>
                              <w:color w:val="FFFFFF" w:themeColor="background1"/>
                              <w:sz w:val="32"/>
                              <w:szCs w:val="32"/>
                            </w:rPr>
                          </w:pPr>
                          <w:hyperlink r:id="rId2" w:history="1">
                            <w:r w:rsidR="00F836F0" w:rsidRPr="00F836F0">
                              <w:rPr>
                                <w:rStyle w:val="Hyperlink"/>
                                <w:rFonts w:ascii="Comic Sans MS" w:hAnsi="Comic Sans MS"/>
                                <w:color w:val="FFFFFF" w:themeColor="background1"/>
                                <w:sz w:val="32"/>
                                <w:szCs w:val="32"/>
                              </w:rPr>
                              <w:t>Questionnaire1.com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3DDD0" id="_x0000_t202" coordsize="21600,21600" o:spt="202" path="m,l,21600r21600,l21600,xe">
              <v:stroke joinstyle="miter"/>
              <v:path gradientshapeok="t" o:connecttype="rect"/>
            </v:shapetype>
            <v:shape id="Text Box 2" o:spid="_x0000_s1026" type="#_x0000_t202" style="position:absolute;margin-left:396pt;margin-top:-21.2pt;width:193.5pt;height:6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" filled="f" stroked="f">
              <v:textbox>
                <w:txbxContent>
                  <w:p w:rsidR="00F836F0" w:rsidRPr="00F836F0" w:rsidRDefault="00EE138B" w:rsidP="00E5614F">
                    <w:pPr>
                      <w:jc w:val="center"/>
                      <w:rPr>
                        <w:rFonts w:ascii="Comic Sans MS" w:hAnsi="Comic Sans MS"/>
                        <w:color w:val="FFFFFF" w:themeColor="background1"/>
                        <w:sz w:val="32"/>
                        <w:szCs w:val="32"/>
                      </w:rPr>
                    </w:pPr>
                    <w:hyperlink r:id="rId3" w:history="1">
                      <w:r w:rsidR="00E5614F">
                        <w:rPr>
                          <w:rStyle w:val="Hyperlink"/>
                          <w:rFonts w:ascii="Comic Sans MS" w:hAnsi="Comic Sans MS"/>
                          <w:color w:val="FFFFFF" w:themeColor="background1"/>
                          <w:sz w:val="32"/>
                          <w:szCs w:val="32"/>
                        </w:rPr>
                        <w:t>madsg.com</w:t>
                      </w:r>
                    </w:hyperlink>
                  </w:p>
                  <w:p w:rsidR="00F836F0" w:rsidRPr="00F836F0" w:rsidRDefault="00EE138B" w:rsidP="00F836F0">
                    <w:pPr>
                      <w:jc w:val="center"/>
                      <w:rPr>
                        <w:rFonts w:ascii="Comic Sans MS" w:hAnsi="Comic Sans MS"/>
                        <w:color w:val="FFFFFF" w:themeColor="background1"/>
                        <w:sz w:val="32"/>
                        <w:szCs w:val="32"/>
                      </w:rPr>
                    </w:pPr>
                    <w:hyperlink r:id="rId4" w:history="1">
                      <w:r w:rsidR="00F836F0" w:rsidRPr="00F836F0">
                        <w:rPr>
                          <w:rStyle w:val="Hyperlink"/>
                          <w:rFonts w:ascii="Comic Sans MS" w:hAnsi="Comic Sans MS"/>
                          <w:color w:val="FFFFFF" w:themeColor="background1"/>
                          <w:sz w:val="32"/>
                          <w:szCs w:val="32"/>
                        </w:rPr>
                        <w:t>Questionnaire1.com</w:t>
                      </w:r>
                    </w:hyperlink>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F2A073F" wp14:editId="5A64A70B">
              <wp:simplePos x="0" y="0"/>
              <wp:positionH relativeFrom="column">
                <wp:posOffset>-1111885</wp:posOffset>
              </wp:positionH>
              <wp:positionV relativeFrom="paragraph">
                <wp:posOffset>-113665</wp:posOffset>
              </wp:positionV>
              <wp:extent cx="8591910" cy="1466491"/>
              <wp:effectExtent l="38100" t="209550" r="38100" b="210185"/>
              <wp:wrapNone/>
              <wp:docPr id="3" name="Rectangle 3"/>
              <wp:cNvGraphicFramePr/>
              <a:graphic xmlns:a="http://schemas.openxmlformats.org/drawingml/2006/main">
                <a:graphicData uri="http://schemas.microsoft.com/office/word/2010/wordprocessingShape">
                  <wps:wsp>
                    <wps:cNvSpPr/>
                    <wps:spPr>
                      <a:xfrm rot="21444984">
                        <a:off x="0" y="0"/>
                        <a:ext cx="8591910" cy="1466491"/>
                      </a:xfrm>
                      <a:prstGeom prst="rect">
                        <a:avLst/>
                      </a:prstGeom>
                      <a:solidFill>
                        <a:srgbClr val="0048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36F0" w:rsidRDefault="00F836F0" w:rsidP="00F83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A073F" id="Rectangle 3" o:spid="_x0000_s1027" style="position:absolute;margin-left:-87.55pt;margin-top:-8.95pt;width:676.55pt;height:115.45pt;rotation:-16931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" fillcolor="#00488a" stroked="f" strokeweight="1pt">
              <v:textbox>
                <w:txbxContent>
                  <w:p w:rsidR="00F836F0" w:rsidRDefault="00F836F0" w:rsidP="00F836F0">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C2" w:rsidRDefault="005F31C2" w:rsidP="00F836F0">
      <w:pPr>
        <w:spacing w:after="0" w:line="240" w:lineRule="auto"/>
      </w:pPr>
      <w:r>
        <w:separator/>
      </w:r>
    </w:p>
  </w:footnote>
  <w:footnote w:type="continuationSeparator" w:id="0">
    <w:p w:rsidR="005F31C2" w:rsidRDefault="005F31C2" w:rsidP="00F8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F0" w:rsidRDefault="00F836F0">
    <w:pPr>
      <w:pStyle w:val="Header"/>
    </w:pPr>
    <w:r>
      <w:rPr>
        <w:noProof/>
      </w:rPr>
      <w:drawing>
        <wp:anchor distT="0" distB="0" distL="114300" distR="114300" simplePos="0" relativeHeight="251659264" behindDoc="0" locked="0" layoutInCell="1" allowOverlap="1" wp14:anchorId="65776919" wp14:editId="3107DF31">
          <wp:simplePos x="0" y="0"/>
          <wp:positionH relativeFrom="column">
            <wp:posOffset>6020435</wp:posOffset>
          </wp:positionH>
          <wp:positionV relativeFrom="paragraph">
            <wp:posOffset>-203200</wp:posOffset>
          </wp:positionV>
          <wp:extent cx="1090295" cy="430530"/>
          <wp:effectExtent l="0" t="0" r="0" b="0"/>
          <wp:wrapNone/>
          <wp:docPr id="30" name="Picture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0295" cy="430530"/>
                  </a:xfrm>
                  <a:prstGeom prst="rect">
                    <a:avLst/>
                  </a:prstGeom>
                </pic:spPr>
              </pic:pic>
            </a:graphicData>
          </a:graphic>
        </wp:anchor>
      </w:drawing>
    </w:r>
    <w:r>
      <w:rPr>
        <w:noProof/>
      </w:rPr>
      <w:drawing>
        <wp:anchor distT="0" distB="0" distL="114300" distR="114300" simplePos="0" relativeHeight="251658240" behindDoc="0" locked="0" layoutInCell="1" allowOverlap="1" wp14:anchorId="0425DC3D" wp14:editId="3B7ED432">
          <wp:simplePos x="0" y="0"/>
          <wp:positionH relativeFrom="margin">
            <wp:posOffset>-152400</wp:posOffset>
          </wp:positionH>
          <wp:positionV relativeFrom="paragraph">
            <wp:posOffset>-233045</wp:posOffset>
          </wp:positionV>
          <wp:extent cx="1388745" cy="435610"/>
          <wp:effectExtent l="0" t="0" r="1905" b="2540"/>
          <wp:wrapThrough wrapText="bothSides">
            <wp:wrapPolygon edited="0">
              <wp:start x="593" y="0"/>
              <wp:lineTo x="0" y="2834"/>
              <wp:lineTo x="0" y="13224"/>
              <wp:lineTo x="11852" y="19837"/>
              <wp:lineTo x="19852" y="20781"/>
              <wp:lineTo x="21333" y="20781"/>
              <wp:lineTo x="21333" y="7557"/>
              <wp:lineTo x="15704" y="2834"/>
              <wp:lineTo x="5037" y="0"/>
              <wp:lineTo x="593" y="0"/>
            </wp:wrapPolygon>
          </wp:wrapThrough>
          <wp:docPr id="31" name="Picture 3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for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745" cy="4356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F0"/>
    <w:rsid w:val="00017D1B"/>
    <w:rsid w:val="0015389A"/>
    <w:rsid w:val="00191473"/>
    <w:rsid w:val="001E32D3"/>
    <w:rsid w:val="002E0F18"/>
    <w:rsid w:val="002F34A2"/>
    <w:rsid w:val="00336EA7"/>
    <w:rsid w:val="003A26D1"/>
    <w:rsid w:val="004B55B5"/>
    <w:rsid w:val="004D147F"/>
    <w:rsid w:val="00520F04"/>
    <w:rsid w:val="005F31C2"/>
    <w:rsid w:val="00734EF4"/>
    <w:rsid w:val="00814D75"/>
    <w:rsid w:val="00934E05"/>
    <w:rsid w:val="00A56430"/>
    <w:rsid w:val="00B923DB"/>
    <w:rsid w:val="00E5614F"/>
    <w:rsid w:val="00EE138B"/>
    <w:rsid w:val="00F83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3A660-3926-404C-80A4-E4C419B6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0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6F0"/>
    <w:rPr>
      <w:b/>
      <w:bCs/>
    </w:rPr>
  </w:style>
  <w:style w:type="character" w:customStyle="1" w:styleId="apple-converted-space">
    <w:name w:val="apple-converted-space"/>
    <w:basedOn w:val="DefaultParagraphFont"/>
    <w:rsid w:val="00F836F0"/>
  </w:style>
  <w:style w:type="paragraph" w:styleId="Header">
    <w:name w:val="header"/>
    <w:basedOn w:val="Normal"/>
    <w:link w:val="HeaderChar"/>
    <w:uiPriority w:val="99"/>
    <w:unhideWhenUsed/>
    <w:rsid w:val="00F8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F0"/>
  </w:style>
  <w:style w:type="paragraph" w:styleId="Footer">
    <w:name w:val="footer"/>
    <w:basedOn w:val="Normal"/>
    <w:link w:val="FooterChar"/>
    <w:uiPriority w:val="99"/>
    <w:unhideWhenUsed/>
    <w:rsid w:val="00F8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F0"/>
  </w:style>
  <w:style w:type="character" w:styleId="Hyperlink">
    <w:name w:val="Hyperlink"/>
    <w:basedOn w:val="DefaultParagraphFont"/>
    <w:uiPriority w:val="99"/>
    <w:unhideWhenUsed/>
    <w:rsid w:val="00F836F0"/>
    <w:rPr>
      <w:color w:val="0563C1" w:themeColor="hyperlink"/>
      <w:u w:val="single"/>
    </w:rPr>
  </w:style>
  <w:style w:type="character" w:customStyle="1" w:styleId="Heading2Char">
    <w:name w:val="Heading 2 Char"/>
    <w:basedOn w:val="DefaultParagraphFont"/>
    <w:link w:val="Heading2"/>
    <w:uiPriority w:val="9"/>
    <w:rsid w:val="002E0F1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0334">
      <w:bodyDiv w:val="1"/>
      <w:marLeft w:val="0"/>
      <w:marRight w:val="0"/>
      <w:marTop w:val="0"/>
      <w:marBottom w:val="0"/>
      <w:divBdr>
        <w:top w:val="none" w:sz="0" w:space="0" w:color="auto"/>
        <w:left w:val="none" w:sz="0" w:space="0" w:color="auto"/>
        <w:bottom w:val="none" w:sz="0" w:space="0" w:color="auto"/>
        <w:right w:val="none" w:sz="0" w:space="0" w:color="auto"/>
      </w:divBdr>
    </w:div>
    <w:div w:id="253250569">
      <w:bodyDiv w:val="1"/>
      <w:marLeft w:val="0"/>
      <w:marRight w:val="0"/>
      <w:marTop w:val="0"/>
      <w:marBottom w:val="0"/>
      <w:divBdr>
        <w:top w:val="none" w:sz="0" w:space="0" w:color="auto"/>
        <w:left w:val="none" w:sz="0" w:space="0" w:color="auto"/>
        <w:bottom w:val="none" w:sz="0" w:space="0" w:color="auto"/>
        <w:right w:val="none" w:sz="0" w:space="0" w:color="auto"/>
      </w:divBdr>
    </w:div>
    <w:div w:id="766268923">
      <w:bodyDiv w:val="1"/>
      <w:marLeft w:val="0"/>
      <w:marRight w:val="0"/>
      <w:marTop w:val="0"/>
      <w:marBottom w:val="0"/>
      <w:divBdr>
        <w:top w:val="none" w:sz="0" w:space="0" w:color="auto"/>
        <w:left w:val="none" w:sz="0" w:space="0" w:color="auto"/>
        <w:bottom w:val="none" w:sz="0" w:space="0" w:color="auto"/>
        <w:right w:val="none" w:sz="0" w:space="0" w:color="auto"/>
      </w:divBdr>
    </w:div>
    <w:div w:id="1701661966">
      <w:bodyDiv w:val="1"/>
      <w:marLeft w:val="0"/>
      <w:marRight w:val="0"/>
      <w:marTop w:val="0"/>
      <w:marBottom w:val="0"/>
      <w:divBdr>
        <w:top w:val="none" w:sz="0" w:space="0" w:color="auto"/>
        <w:left w:val="none" w:sz="0" w:space="0" w:color="auto"/>
        <w:bottom w:val="none" w:sz="0" w:space="0" w:color="auto"/>
        <w:right w:val="none" w:sz="0" w:space="0" w:color="auto"/>
      </w:divBdr>
    </w:div>
    <w:div w:id="2032876700">
      <w:bodyDiv w:val="1"/>
      <w:marLeft w:val="0"/>
      <w:marRight w:val="0"/>
      <w:marTop w:val="0"/>
      <w:marBottom w:val="0"/>
      <w:divBdr>
        <w:top w:val="none" w:sz="0" w:space="0" w:color="auto"/>
        <w:left w:val="none" w:sz="0" w:space="0" w:color="auto"/>
        <w:bottom w:val="none" w:sz="0" w:space="0" w:color="auto"/>
        <w:right w:val="none" w:sz="0" w:space="0" w:color="auto"/>
      </w:divBdr>
    </w:div>
    <w:div w:id="2128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adsg.com/" TargetMode="External"/><Relationship Id="rId2" Type="http://schemas.openxmlformats.org/officeDocument/2006/relationships/hyperlink" Target="http://questionnaire1.com/" TargetMode="External"/><Relationship Id="rId1" Type="http://schemas.openxmlformats.org/officeDocument/2006/relationships/hyperlink" Target="http://madsg.com/" TargetMode="External"/><Relationship Id="rId4" Type="http://schemas.openxmlformats.org/officeDocument/2006/relationships/hyperlink" Target="http://questionnaire1.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questionnaire1.com/" TargetMode="External"/><Relationship Id="rId2" Type="http://schemas.openxmlformats.org/officeDocument/2006/relationships/image" Target="media/image2.png"/><Relationship Id="rId1" Type="http://schemas.openxmlformats.org/officeDocument/2006/relationships/hyperlink" Target="http://madsg.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Moien Saboohi</dc:creator>
  <cp:keywords/>
  <dc:description/>
  <cp:lastModifiedBy>Moien Saboohi</cp:lastModifiedBy>
  <cp:revision>9</cp:revision>
  <dcterms:created xsi:type="dcterms:W3CDTF">2015-11-25T16:51:00Z</dcterms:created>
  <dcterms:modified xsi:type="dcterms:W3CDTF">2016-01-16T22:22:00Z</dcterms:modified>
</cp:coreProperties>
</file>